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D6" w:rsidRDefault="00F479D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3634"/>
        <w:gridCol w:w="3635"/>
      </w:tblGrid>
      <w:tr w:rsidR="00497C1D" w:rsidTr="00721EF7">
        <w:tc>
          <w:tcPr>
            <w:tcW w:w="10903" w:type="dxa"/>
            <w:gridSpan w:val="3"/>
            <w:shd w:val="clear" w:color="auto" w:fill="9ECD7F"/>
          </w:tcPr>
          <w:p w:rsidR="00497C1D" w:rsidRDefault="00497C1D" w:rsidP="00497C1D">
            <w:pPr>
              <w:spacing w:after="0" w:line="240" w:lineRule="auto"/>
              <w:jc w:val="center"/>
              <w:rPr>
                <w:rFonts w:eastAsia="Merienda"/>
                <w:b/>
                <w:sz w:val="28"/>
                <w:szCs w:val="28"/>
              </w:rPr>
            </w:pPr>
          </w:p>
          <w:p w:rsidR="00497C1D" w:rsidRPr="00E05015" w:rsidRDefault="00D47171" w:rsidP="00D47171">
            <w:pPr>
              <w:tabs>
                <w:tab w:val="left" w:pos="2205"/>
                <w:tab w:val="center" w:pos="5343"/>
              </w:tabs>
              <w:spacing w:after="0" w:line="240" w:lineRule="auto"/>
              <w:rPr>
                <w:rFonts w:eastAsia="Merienda"/>
                <w:sz w:val="28"/>
                <w:szCs w:val="28"/>
              </w:rPr>
            </w:pPr>
            <w:r>
              <w:rPr>
                <w:rFonts w:eastAsia="Merienda"/>
                <w:b/>
                <w:sz w:val="28"/>
                <w:szCs w:val="28"/>
              </w:rPr>
              <w:tab/>
            </w:r>
            <w:r w:rsidRPr="00973719">
              <w:rPr>
                <w:rFonts w:eastAsia="Merienda"/>
                <w:b/>
                <w:sz w:val="28"/>
                <w:szCs w:val="28"/>
                <w:shd w:val="clear" w:color="auto" w:fill="9ECB7F"/>
              </w:rPr>
              <w:tab/>
            </w:r>
            <w:r w:rsidR="00497C1D" w:rsidRPr="00973719">
              <w:rPr>
                <w:rFonts w:eastAsia="Merienda"/>
                <w:b/>
                <w:sz w:val="28"/>
                <w:szCs w:val="28"/>
                <w:shd w:val="clear" w:color="auto" w:fill="9ECB7F"/>
              </w:rPr>
              <w:t xml:space="preserve">Text: </w:t>
            </w:r>
            <w:r w:rsidR="00497C1D" w:rsidRPr="00973719">
              <w:rPr>
                <w:rFonts w:eastAsia="Merienda"/>
                <w:sz w:val="28"/>
                <w:szCs w:val="28"/>
                <w:shd w:val="clear" w:color="auto" w:fill="9ECB7F"/>
              </w:rPr>
              <w:t>‘Lest We Forget’, School Journal, June 2014</w:t>
            </w:r>
          </w:p>
          <w:p w:rsidR="00497C1D" w:rsidRDefault="00497C1D" w:rsidP="00497C1D">
            <w:pPr>
              <w:spacing w:after="0" w:line="240" w:lineRule="auto"/>
              <w:jc w:val="center"/>
            </w:pPr>
          </w:p>
        </w:tc>
      </w:tr>
      <w:tr w:rsidR="00497C1D" w:rsidTr="00497C1D">
        <w:tc>
          <w:tcPr>
            <w:tcW w:w="3634" w:type="dxa"/>
          </w:tcPr>
          <w:p w:rsidR="00497C1D" w:rsidRPr="00497C1D" w:rsidRDefault="00497C1D" w:rsidP="00497C1D">
            <w:pPr>
              <w:spacing w:after="0" w:line="240" w:lineRule="auto"/>
              <w:jc w:val="center"/>
              <w:rPr>
                <w:rFonts w:eastAsia="Merienda"/>
                <w:b/>
                <w:sz w:val="24"/>
              </w:rPr>
            </w:pPr>
          </w:p>
          <w:p w:rsidR="00497C1D" w:rsidRPr="00497C1D" w:rsidRDefault="00497C1D" w:rsidP="00497C1D">
            <w:pPr>
              <w:spacing w:after="0" w:line="240" w:lineRule="auto"/>
              <w:jc w:val="center"/>
              <w:rPr>
                <w:rFonts w:eastAsia="Merienda"/>
                <w:b/>
                <w:sz w:val="24"/>
              </w:rPr>
            </w:pPr>
            <w:r w:rsidRPr="00497C1D">
              <w:rPr>
                <w:rFonts w:eastAsia="Merienda"/>
                <w:b/>
                <w:sz w:val="24"/>
              </w:rPr>
              <w:t>5 questions before reading</w:t>
            </w:r>
            <w:r w:rsidR="00E05015">
              <w:rPr>
                <w:rFonts w:eastAsia="Merienda"/>
                <w:b/>
                <w:sz w:val="24"/>
              </w:rPr>
              <w:t>:</w:t>
            </w:r>
          </w:p>
          <w:p w:rsidR="00497C1D" w:rsidRPr="00497C1D" w:rsidRDefault="00497C1D" w:rsidP="00497C1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34" w:type="dxa"/>
          </w:tcPr>
          <w:p w:rsidR="00497C1D" w:rsidRPr="00497C1D" w:rsidRDefault="00497C1D" w:rsidP="00497C1D">
            <w:pPr>
              <w:spacing w:after="0" w:line="240" w:lineRule="auto"/>
              <w:jc w:val="center"/>
              <w:rPr>
                <w:rFonts w:eastAsia="Merienda"/>
                <w:b/>
                <w:sz w:val="24"/>
              </w:rPr>
            </w:pPr>
          </w:p>
          <w:p w:rsidR="00497C1D" w:rsidRPr="00497C1D" w:rsidRDefault="00E05015" w:rsidP="00497C1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Merienda"/>
                <w:b/>
                <w:sz w:val="24"/>
              </w:rPr>
              <w:t xml:space="preserve">5 </w:t>
            </w:r>
            <w:r w:rsidR="00497C1D" w:rsidRPr="00497C1D">
              <w:rPr>
                <w:rFonts w:eastAsia="Merienda"/>
                <w:b/>
                <w:sz w:val="24"/>
              </w:rPr>
              <w:t>questions during reading</w:t>
            </w:r>
            <w:r>
              <w:rPr>
                <w:rFonts w:eastAsia="Merienda"/>
                <w:b/>
                <w:sz w:val="24"/>
              </w:rPr>
              <w:t>:</w:t>
            </w:r>
          </w:p>
        </w:tc>
        <w:tc>
          <w:tcPr>
            <w:tcW w:w="3635" w:type="dxa"/>
          </w:tcPr>
          <w:p w:rsidR="00497C1D" w:rsidRPr="00497C1D" w:rsidRDefault="00497C1D" w:rsidP="00497C1D">
            <w:pPr>
              <w:spacing w:after="0" w:line="240" w:lineRule="auto"/>
              <w:jc w:val="center"/>
              <w:rPr>
                <w:rFonts w:eastAsia="Merienda"/>
                <w:b/>
                <w:sz w:val="24"/>
              </w:rPr>
            </w:pPr>
          </w:p>
          <w:p w:rsidR="00497C1D" w:rsidRPr="00497C1D" w:rsidRDefault="00497C1D" w:rsidP="00497C1D">
            <w:pPr>
              <w:spacing w:after="0" w:line="240" w:lineRule="auto"/>
              <w:jc w:val="center"/>
              <w:rPr>
                <w:sz w:val="24"/>
              </w:rPr>
            </w:pPr>
            <w:r w:rsidRPr="00497C1D">
              <w:rPr>
                <w:rFonts w:eastAsia="Merienda"/>
                <w:b/>
                <w:sz w:val="24"/>
              </w:rPr>
              <w:t>5 questions after reading</w:t>
            </w:r>
            <w:r w:rsidR="00E05015">
              <w:rPr>
                <w:rFonts w:eastAsia="Merienda"/>
                <w:b/>
                <w:sz w:val="24"/>
              </w:rPr>
              <w:t>:</w:t>
            </w:r>
          </w:p>
        </w:tc>
      </w:tr>
      <w:tr w:rsidR="00497C1D" w:rsidTr="00497C1D">
        <w:tc>
          <w:tcPr>
            <w:tcW w:w="3634" w:type="dxa"/>
          </w:tcPr>
          <w:p w:rsidR="00497C1D" w:rsidRDefault="00497C1D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  <w:p w:rsidR="00E05015" w:rsidRDefault="00E05015">
            <w:pPr>
              <w:spacing w:after="0" w:line="240" w:lineRule="auto"/>
            </w:pPr>
          </w:p>
          <w:p w:rsidR="00E05015" w:rsidRDefault="00E05015">
            <w:pPr>
              <w:spacing w:after="0" w:line="240" w:lineRule="auto"/>
            </w:pPr>
          </w:p>
          <w:p w:rsidR="00E05015" w:rsidRDefault="00E05015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</w:tc>
        <w:tc>
          <w:tcPr>
            <w:tcW w:w="3634" w:type="dxa"/>
          </w:tcPr>
          <w:p w:rsidR="00497C1D" w:rsidRDefault="00497C1D">
            <w:pPr>
              <w:spacing w:after="0" w:line="240" w:lineRule="auto"/>
            </w:pPr>
          </w:p>
        </w:tc>
        <w:tc>
          <w:tcPr>
            <w:tcW w:w="3635" w:type="dxa"/>
          </w:tcPr>
          <w:p w:rsidR="00497C1D" w:rsidRDefault="00497C1D">
            <w:pPr>
              <w:spacing w:after="0" w:line="240" w:lineRule="auto"/>
            </w:pPr>
          </w:p>
        </w:tc>
      </w:tr>
      <w:tr w:rsidR="00497C1D" w:rsidTr="00497C1D">
        <w:tc>
          <w:tcPr>
            <w:tcW w:w="3634" w:type="dxa"/>
          </w:tcPr>
          <w:p w:rsidR="00497C1D" w:rsidRDefault="00497C1D">
            <w:pPr>
              <w:spacing w:after="0" w:line="240" w:lineRule="auto"/>
              <w:rPr>
                <w:rFonts w:eastAsia="Merienda"/>
                <w:b/>
                <w:sz w:val="24"/>
              </w:rPr>
            </w:pPr>
          </w:p>
          <w:p w:rsidR="00497C1D" w:rsidRDefault="00497C1D">
            <w:pPr>
              <w:spacing w:after="0" w:line="240" w:lineRule="auto"/>
              <w:rPr>
                <w:rFonts w:eastAsia="Merienda"/>
                <w:b/>
                <w:sz w:val="24"/>
              </w:rPr>
            </w:pPr>
            <w:r w:rsidRPr="00497C1D">
              <w:rPr>
                <w:rFonts w:eastAsia="Merienda"/>
                <w:b/>
                <w:sz w:val="24"/>
              </w:rPr>
              <w:t xml:space="preserve">Answers to questions before </w:t>
            </w:r>
          </w:p>
          <w:p w:rsidR="00497C1D" w:rsidRDefault="00497C1D">
            <w:pPr>
              <w:spacing w:after="0" w:line="240" w:lineRule="auto"/>
              <w:rPr>
                <w:rFonts w:eastAsia="Merienda"/>
                <w:b/>
                <w:sz w:val="24"/>
              </w:rPr>
            </w:pPr>
            <w:r w:rsidRPr="00497C1D">
              <w:rPr>
                <w:rFonts w:eastAsia="Merienda"/>
                <w:b/>
                <w:sz w:val="24"/>
              </w:rPr>
              <w:t>reading:</w:t>
            </w:r>
          </w:p>
          <w:p w:rsidR="00497C1D" w:rsidRPr="00497C1D" w:rsidRDefault="00497C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34" w:type="dxa"/>
          </w:tcPr>
          <w:p w:rsidR="00497C1D" w:rsidRDefault="00497C1D">
            <w:pPr>
              <w:spacing w:after="0" w:line="240" w:lineRule="auto"/>
              <w:rPr>
                <w:rFonts w:eastAsia="Merienda"/>
                <w:b/>
                <w:sz w:val="24"/>
              </w:rPr>
            </w:pPr>
          </w:p>
          <w:p w:rsidR="00497C1D" w:rsidRPr="00497C1D" w:rsidRDefault="00497C1D">
            <w:pPr>
              <w:spacing w:after="0" w:line="240" w:lineRule="auto"/>
              <w:rPr>
                <w:sz w:val="24"/>
              </w:rPr>
            </w:pPr>
            <w:r w:rsidRPr="00497C1D">
              <w:rPr>
                <w:rFonts w:eastAsia="Merienda"/>
                <w:b/>
                <w:sz w:val="24"/>
              </w:rPr>
              <w:t>Answers to questions during reading:</w:t>
            </w:r>
          </w:p>
        </w:tc>
        <w:tc>
          <w:tcPr>
            <w:tcW w:w="3635" w:type="dxa"/>
          </w:tcPr>
          <w:p w:rsidR="00497C1D" w:rsidRDefault="00497C1D">
            <w:pPr>
              <w:spacing w:after="0" w:line="240" w:lineRule="auto"/>
              <w:rPr>
                <w:rFonts w:eastAsia="Merienda"/>
                <w:b/>
                <w:sz w:val="24"/>
              </w:rPr>
            </w:pPr>
          </w:p>
          <w:p w:rsidR="00497C1D" w:rsidRPr="00497C1D" w:rsidRDefault="00497C1D">
            <w:pPr>
              <w:spacing w:after="0" w:line="240" w:lineRule="auto"/>
              <w:rPr>
                <w:sz w:val="24"/>
              </w:rPr>
            </w:pPr>
            <w:r w:rsidRPr="00497C1D">
              <w:rPr>
                <w:rFonts w:eastAsia="Merienda"/>
                <w:b/>
                <w:sz w:val="24"/>
              </w:rPr>
              <w:t>Answers to questions after reading:</w:t>
            </w:r>
          </w:p>
        </w:tc>
      </w:tr>
      <w:tr w:rsidR="00497C1D" w:rsidTr="00497C1D">
        <w:tc>
          <w:tcPr>
            <w:tcW w:w="3634" w:type="dxa"/>
          </w:tcPr>
          <w:p w:rsidR="00497C1D" w:rsidRDefault="00497C1D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  <w:p w:rsidR="00E05015" w:rsidRDefault="00E05015">
            <w:pPr>
              <w:spacing w:after="0" w:line="240" w:lineRule="auto"/>
            </w:pPr>
          </w:p>
          <w:p w:rsidR="00E05015" w:rsidRDefault="00E05015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  <w:p w:rsidR="00E05015" w:rsidRDefault="00E05015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</w:tc>
        <w:tc>
          <w:tcPr>
            <w:tcW w:w="3634" w:type="dxa"/>
          </w:tcPr>
          <w:p w:rsidR="00497C1D" w:rsidRDefault="00497C1D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  <w:p w:rsidR="00497C1D" w:rsidRDefault="00497C1D">
            <w:pPr>
              <w:spacing w:after="0" w:line="240" w:lineRule="auto"/>
            </w:pPr>
          </w:p>
        </w:tc>
        <w:tc>
          <w:tcPr>
            <w:tcW w:w="3635" w:type="dxa"/>
          </w:tcPr>
          <w:p w:rsidR="00497C1D" w:rsidRDefault="00497C1D">
            <w:pPr>
              <w:spacing w:after="0" w:line="240" w:lineRule="auto"/>
            </w:pPr>
          </w:p>
        </w:tc>
      </w:tr>
      <w:tr w:rsidR="00497C1D" w:rsidTr="007057C4">
        <w:tc>
          <w:tcPr>
            <w:tcW w:w="10903" w:type="dxa"/>
            <w:gridSpan w:val="3"/>
          </w:tcPr>
          <w:p w:rsidR="00036AAD" w:rsidRDefault="00036AAD" w:rsidP="00497C1D">
            <w:pPr>
              <w:ind w:right="140"/>
              <w:rPr>
                <w:rFonts w:eastAsia="Merienda"/>
                <w:b/>
                <w:sz w:val="24"/>
              </w:rPr>
            </w:pPr>
          </w:p>
          <w:p w:rsidR="00497C1D" w:rsidRPr="00E05015" w:rsidRDefault="00497C1D" w:rsidP="00497C1D">
            <w:pPr>
              <w:ind w:right="140"/>
              <w:rPr>
                <w:rFonts w:eastAsia="Merienda"/>
                <w:b/>
                <w:sz w:val="24"/>
              </w:rPr>
            </w:pPr>
            <w:r w:rsidRPr="00497C1D">
              <w:rPr>
                <w:rFonts w:eastAsia="Merienda"/>
                <w:b/>
                <w:sz w:val="24"/>
              </w:rPr>
              <w:t>Answer the following questions:</w:t>
            </w:r>
          </w:p>
          <w:p w:rsidR="00497C1D" w:rsidRPr="00497C1D" w:rsidRDefault="00E05015" w:rsidP="00497C1D">
            <w:pPr>
              <w:numPr>
                <w:ilvl w:val="0"/>
                <w:numId w:val="17"/>
              </w:numPr>
              <w:spacing w:after="0" w:line="276" w:lineRule="auto"/>
              <w:ind w:right="140" w:hanging="371"/>
              <w:contextualSpacing/>
              <w:rPr>
                <w:rFonts w:eastAsia="Merienda"/>
                <w:sz w:val="24"/>
              </w:rPr>
            </w:pPr>
            <w:r>
              <w:rPr>
                <w:rFonts w:eastAsia="Merienda"/>
                <w:sz w:val="24"/>
              </w:rPr>
              <w:t>What does “lest we forget”</w:t>
            </w:r>
            <w:r w:rsidR="00497C1D" w:rsidRPr="00497C1D">
              <w:rPr>
                <w:rFonts w:eastAsia="Merienda"/>
                <w:sz w:val="24"/>
              </w:rPr>
              <w:t xml:space="preserve"> mean?</w:t>
            </w:r>
          </w:p>
          <w:p w:rsidR="00497C1D" w:rsidRPr="00794CD1" w:rsidRDefault="00497C1D" w:rsidP="00497C1D">
            <w:pPr>
              <w:ind w:right="140"/>
            </w:pPr>
          </w:p>
          <w:p w:rsidR="00497C1D" w:rsidRPr="00497C1D" w:rsidRDefault="00497C1D" w:rsidP="00497C1D">
            <w:pPr>
              <w:numPr>
                <w:ilvl w:val="0"/>
                <w:numId w:val="17"/>
              </w:numPr>
              <w:spacing w:after="0" w:line="276" w:lineRule="auto"/>
              <w:ind w:right="140" w:hanging="360"/>
              <w:contextualSpacing/>
              <w:rPr>
                <w:rFonts w:eastAsia="Merienda"/>
                <w:sz w:val="24"/>
              </w:rPr>
            </w:pPr>
            <w:r w:rsidRPr="00497C1D">
              <w:rPr>
                <w:rFonts w:eastAsia="Merienda"/>
                <w:sz w:val="24"/>
              </w:rPr>
              <w:t xml:space="preserve">When is Anzac </w:t>
            </w:r>
            <w:r w:rsidR="00E05015">
              <w:rPr>
                <w:rFonts w:eastAsia="Merienda"/>
                <w:sz w:val="24"/>
              </w:rPr>
              <w:t>D</w:t>
            </w:r>
            <w:r w:rsidRPr="00497C1D">
              <w:rPr>
                <w:rFonts w:eastAsia="Merienda"/>
                <w:sz w:val="24"/>
              </w:rPr>
              <w:t>ay?</w:t>
            </w:r>
          </w:p>
          <w:p w:rsidR="00497C1D" w:rsidRPr="00794CD1" w:rsidRDefault="00497C1D" w:rsidP="00497C1D">
            <w:pPr>
              <w:ind w:right="140"/>
            </w:pPr>
          </w:p>
          <w:p w:rsidR="00036AAD" w:rsidRPr="00036AAD" w:rsidRDefault="00497C1D" w:rsidP="00992EAF">
            <w:pPr>
              <w:numPr>
                <w:ilvl w:val="0"/>
                <w:numId w:val="17"/>
              </w:numPr>
              <w:spacing w:after="0" w:line="276" w:lineRule="auto"/>
              <w:ind w:right="140" w:hanging="360"/>
              <w:contextualSpacing/>
            </w:pPr>
            <w:r w:rsidRPr="00036AAD">
              <w:rPr>
                <w:rFonts w:eastAsia="Merienda"/>
                <w:sz w:val="24"/>
              </w:rPr>
              <w:t>What is important about Oral History?</w:t>
            </w:r>
          </w:p>
          <w:p w:rsidR="00036AAD" w:rsidRDefault="00036AAD" w:rsidP="00036AAD">
            <w:pPr>
              <w:pStyle w:val="ListParagraph"/>
              <w:rPr>
                <w:rFonts w:eastAsia="Merienda"/>
                <w:sz w:val="24"/>
              </w:rPr>
            </w:pPr>
          </w:p>
          <w:p w:rsidR="00036AAD" w:rsidRDefault="00497C1D" w:rsidP="009422C8">
            <w:pPr>
              <w:numPr>
                <w:ilvl w:val="0"/>
                <w:numId w:val="17"/>
              </w:numPr>
              <w:spacing w:after="0" w:line="276" w:lineRule="auto"/>
              <w:ind w:right="140" w:hanging="360"/>
              <w:contextualSpacing/>
              <w:rPr>
                <w:rFonts w:eastAsia="Merienda"/>
                <w:sz w:val="24"/>
              </w:rPr>
            </w:pPr>
            <w:r w:rsidRPr="00036AAD">
              <w:rPr>
                <w:rFonts w:eastAsia="Merienda"/>
                <w:sz w:val="24"/>
              </w:rPr>
              <w:t>What is a veteran of war?</w:t>
            </w:r>
          </w:p>
          <w:p w:rsidR="00036AAD" w:rsidRDefault="00036AAD" w:rsidP="00036AAD">
            <w:pPr>
              <w:pStyle w:val="ListParagraph"/>
              <w:rPr>
                <w:rFonts w:eastAsia="Merienda"/>
                <w:sz w:val="24"/>
              </w:rPr>
            </w:pPr>
          </w:p>
          <w:p w:rsidR="00036AAD" w:rsidRDefault="00497C1D" w:rsidP="009362AB">
            <w:pPr>
              <w:numPr>
                <w:ilvl w:val="0"/>
                <w:numId w:val="17"/>
              </w:numPr>
              <w:spacing w:after="0" w:line="276" w:lineRule="auto"/>
              <w:ind w:right="140" w:hanging="360"/>
              <w:contextualSpacing/>
              <w:rPr>
                <w:rFonts w:eastAsia="Merienda"/>
                <w:sz w:val="24"/>
              </w:rPr>
            </w:pPr>
            <w:r w:rsidRPr="00036AAD">
              <w:rPr>
                <w:rFonts w:eastAsia="Merienda"/>
                <w:sz w:val="24"/>
              </w:rPr>
              <w:t>What are your thoughts about soldiers going to war so young?</w:t>
            </w:r>
          </w:p>
          <w:p w:rsidR="00036AAD" w:rsidRPr="00E05015" w:rsidRDefault="00036AAD" w:rsidP="00E05015">
            <w:pPr>
              <w:rPr>
                <w:rFonts w:eastAsia="Merienda"/>
                <w:sz w:val="24"/>
              </w:rPr>
            </w:pPr>
          </w:p>
          <w:p w:rsidR="00497C1D" w:rsidRPr="00036AAD" w:rsidRDefault="00497C1D" w:rsidP="009362AB">
            <w:pPr>
              <w:numPr>
                <w:ilvl w:val="0"/>
                <w:numId w:val="17"/>
              </w:numPr>
              <w:spacing w:after="0" w:line="276" w:lineRule="auto"/>
              <w:ind w:right="140" w:hanging="360"/>
              <w:contextualSpacing/>
              <w:rPr>
                <w:rFonts w:eastAsia="Merienda"/>
                <w:sz w:val="24"/>
              </w:rPr>
            </w:pPr>
            <w:r w:rsidRPr="00036AAD">
              <w:rPr>
                <w:rFonts w:eastAsia="Merienda"/>
                <w:sz w:val="24"/>
              </w:rPr>
              <w:t xml:space="preserve">Describe Sydney </w:t>
            </w:r>
            <w:proofErr w:type="spellStart"/>
            <w:r w:rsidRPr="00036AAD">
              <w:rPr>
                <w:rFonts w:eastAsia="Merienda"/>
                <w:sz w:val="24"/>
              </w:rPr>
              <w:t>Standfield’s</w:t>
            </w:r>
            <w:proofErr w:type="spellEnd"/>
            <w:r w:rsidRPr="00036AAD">
              <w:rPr>
                <w:rFonts w:eastAsia="Merienda"/>
                <w:sz w:val="24"/>
              </w:rPr>
              <w:t xml:space="preserve"> </w:t>
            </w:r>
            <w:r w:rsidR="00036AAD">
              <w:rPr>
                <w:rFonts w:eastAsia="Merienda"/>
                <w:sz w:val="24"/>
              </w:rPr>
              <w:t>feelings</w:t>
            </w:r>
            <w:r w:rsidRPr="00036AAD">
              <w:rPr>
                <w:rFonts w:eastAsia="Merienda"/>
                <w:sz w:val="24"/>
              </w:rPr>
              <w:t xml:space="preserve"> about the war</w:t>
            </w:r>
            <w:r w:rsidR="00036AAD">
              <w:rPr>
                <w:rFonts w:eastAsia="Merienda"/>
                <w:sz w:val="24"/>
              </w:rPr>
              <w:t>.</w:t>
            </w:r>
          </w:p>
          <w:p w:rsidR="00497C1D" w:rsidRPr="00794CD1" w:rsidRDefault="00497C1D" w:rsidP="00497C1D">
            <w:pPr>
              <w:ind w:right="140"/>
            </w:pPr>
          </w:p>
          <w:p w:rsidR="00497C1D" w:rsidRDefault="00497C1D" w:rsidP="00036AAD">
            <w:pPr>
              <w:ind w:left="140" w:right="140"/>
              <w:rPr>
                <w:rFonts w:eastAsia="Merienda"/>
                <w:b/>
                <w:sz w:val="24"/>
              </w:rPr>
            </w:pPr>
            <w:r w:rsidRPr="00794CD1">
              <w:rPr>
                <w:rFonts w:eastAsia="Merienda"/>
                <w:b/>
                <w:u w:val="single"/>
              </w:rPr>
              <w:t xml:space="preserve"> </w:t>
            </w:r>
          </w:p>
          <w:p w:rsidR="00036AAD" w:rsidRDefault="00036AAD" w:rsidP="00497C1D">
            <w:pPr>
              <w:ind w:right="140"/>
              <w:rPr>
                <w:rFonts w:eastAsia="Merienda"/>
                <w:b/>
                <w:sz w:val="24"/>
              </w:rPr>
            </w:pPr>
          </w:p>
          <w:p w:rsidR="00235B8E" w:rsidRDefault="00235B8E" w:rsidP="00497C1D">
            <w:pPr>
              <w:ind w:right="140"/>
              <w:rPr>
                <w:rFonts w:eastAsia="Merienda"/>
                <w:b/>
                <w:sz w:val="24"/>
              </w:rPr>
            </w:pPr>
          </w:p>
          <w:p w:rsidR="00497C1D" w:rsidRDefault="00497C1D" w:rsidP="00497C1D">
            <w:pPr>
              <w:ind w:right="140"/>
              <w:rPr>
                <w:rFonts w:eastAsia="Merienda"/>
                <w:b/>
                <w:sz w:val="24"/>
              </w:rPr>
            </w:pPr>
            <w:r>
              <w:rPr>
                <w:rFonts w:eastAsia="Merienda"/>
                <w:b/>
                <w:sz w:val="24"/>
              </w:rPr>
              <w:lastRenderedPageBreak/>
              <w:t>New vocabulary words and their meaning</w:t>
            </w:r>
            <w:r w:rsidRPr="00497C1D">
              <w:rPr>
                <w:rFonts w:eastAsia="Merienda"/>
                <w:b/>
                <w:sz w:val="24"/>
              </w:rPr>
              <w:t>:</w:t>
            </w:r>
          </w:p>
          <w:p w:rsidR="00497C1D" w:rsidRPr="00A110F6" w:rsidRDefault="00A110F6" w:rsidP="00A110F6">
            <w:pPr>
              <w:ind w:right="140"/>
              <w:rPr>
                <w:rFonts w:eastAsia="Merienda"/>
                <w:sz w:val="24"/>
              </w:rPr>
            </w:pPr>
            <w:r w:rsidRPr="00235B8E">
              <w:rPr>
                <w:rFonts w:eastAsia="Merienda"/>
                <w:sz w:val="24"/>
              </w:rPr>
              <w:t>1</w:t>
            </w:r>
            <w:r w:rsidRPr="00A110F6">
              <w:rPr>
                <w:rFonts w:eastAsia="Merienda"/>
                <w:sz w:val="24"/>
              </w:rPr>
              <w:t>.</w:t>
            </w:r>
            <w:r>
              <w:rPr>
                <w:rFonts w:eastAsia="Merienda"/>
                <w:sz w:val="24"/>
              </w:rPr>
              <w:t xml:space="preserve"> </w:t>
            </w:r>
            <w:r w:rsidR="00036AAD" w:rsidRPr="00A110F6">
              <w:rPr>
                <w:rFonts w:eastAsia="Merienda"/>
                <w:sz w:val="24"/>
              </w:rPr>
              <w:t xml:space="preserve">Find the meanings of the following words: </w:t>
            </w:r>
            <w:r w:rsidR="00497C1D" w:rsidRPr="00A110F6">
              <w:rPr>
                <w:rFonts w:eastAsia="Merienda"/>
                <w:sz w:val="24"/>
              </w:rPr>
              <w:t>British Empire, serve, promotion, atmosphere, wounded, pocketbook, infantry, shock, comradeship, armistice, occupation.</w:t>
            </w:r>
          </w:p>
          <w:p w:rsidR="00A110F6" w:rsidRDefault="00A110F6" w:rsidP="00A110F6"/>
          <w:p w:rsidR="00A110F6" w:rsidRDefault="00A110F6" w:rsidP="00A110F6"/>
          <w:p w:rsidR="00EA08F4" w:rsidRDefault="00EA08F4" w:rsidP="00A110F6"/>
          <w:p w:rsidR="00EA08F4" w:rsidRDefault="00EA08F4" w:rsidP="00A110F6"/>
          <w:p w:rsidR="008A57C4" w:rsidRPr="00A110F6" w:rsidRDefault="008A57C4" w:rsidP="00A110F6"/>
          <w:p w:rsidR="0008122A" w:rsidRPr="0008122A" w:rsidRDefault="0008122A" w:rsidP="0008122A">
            <w:pPr>
              <w:ind w:right="140"/>
              <w:rPr>
                <w:rFonts w:eastAsia="Merienda"/>
                <w:sz w:val="24"/>
              </w:rPr>
            </w:pPr>
            <w:r>
              <w:rPr>
                <w:rFonts w:eastAsia="Merienda"/>
                <w:sz w:val="24"/>
              </w:rPr>
              <w:t xml:space="preserve">2. Find two </w:t>
            </w:r>
            <w:r w:rsidRPr="0008122A">
              <w:rPr>
                <w:rFonts w:eastAsia="Merienda"/>
                <w:b/>
                <w:sz w:val="24"/>
              </w:rPr>
              <w:t>synonyms</w:t>
            </w:r>
            <w:r>
              <w:rPr>
                <w:rFonts w:eastAsia="Merienda"/>
                <w:sz w:val="24"/>
              </w:rPr>
              <w:t xml:space="preserve"> for the following words: dangerous, worried, transferred, remember, scared.</w:t>
            </w:r>
          </w:p>
          <w:p w:rsidR="00497C1D" w:rsidRDefault="00497C1D" w:rsidP="00497C1D">
            <w:pPr>
              <w:ind w:left="140" w:right="140"/>
            </w:pPr>
          </w:p>
          <w:p w:rsidR="00A110F6" w:rsidRDefault="00A110F6" w:rsidP="00497C1D">
            <w:pPr>
              <w:ind w:left="140" w:right="140"/>
            </w:pPr>
          </w:p>
          <w:p w:rsidR="00EA08F4" w:rsidRDefault="00EA08F4" w:rsidP="00497C1D">
            <w:pPr>
              <w:ind w:left="140" w:right="140"/>
            </w:pPr>
          </w:p>
          <w:p w:rsidR="00EA08F4" w:rsidRDefault="00EA08F4" w:rsidP="00497C1D">
            <w:pPr>
              <w:ind w:left="140" w:right="140"/>
            </w:pPr>
          </w:p>
          <w:p w:rsidR="00A110F6" w:rsidRPr="00794CD1" w:rsidRDefault="00A110F6" w:rsidP="00497C1D">
            <w:pPr>
              <w:ind w:left="140" w:right="140"/>
            </w:pPr>
          </w:p>
          <w:p w:rsidR="0008122A" w:rsidRDefault="0008122A" w:rsidP="0008122A">
            <w:pPr>
              <w:ind w:right="140"/>
              <w:rPr>
                <w:rFonts w:eastAsia="Merienda"/>
                <w:b/>
                <w:sz w:val="24"/>
              </w:rPr>
            </w:pPr>
            <w:r>
              <w:rPr>
                <w:rFonts w:eastAsia="Merienda"/>
                <w:b/>
                <w:sz w:val="24"/>
              </w:rPr>
              <w:t>Careers and war</w:t>
            </w:r>
            <w:r w:rsidRPr="00497C1D">
              <w:rPr>
                <w:rFonts w:eastAsia="Merienda"/>
                <w:b/>
                <w:sz w:val="24"/>
              </w:rPr>
              <w:t>:</w:t>
            </w:r>
          </w:p>
          <w:p w:rsidR="00B22633" w:rsidRDefault="00B22633" w:rsidP="00B22633">
            <w:pPr>
              <w:ind w:right="140"/>
              <w:rPr>
                <w:rFonts w:eastAsia="Merienda"/>
                <w:sz w:val="24"/>
              </w:rPr>
            </w:pPr>
            <w:r w:rsidRPr="00B22633">
              <w:rPr>
                <w:rFonts w:eastAsia="Merienda"/>
                <w:sz w:val="24"/>
              </w:rPr>
              <w:t>1.</w:t>
            </w:r>
            <w:r>
              <w:rPr>
                <w:rFonts w:eastAsia="Merienda"/>
                <w:sz w:val="24"/>
              </w:rPr>
              <w:t xml:space="preserve"> </w:t>
            </w:r>
            <w:r w:rsidR="00497C1D" w:rsidRPr="00B22633">
              <w:rPr>
                <w:rFonts w:eastAsia="Merienda"/>
                <w:sz w:val="24"/>
              </w:rPr>
              <w:t>What kind of job opportunities are there in being a</w:t>
            </w:r>
            <w:r w:rsidR="0008122A" w:rsidRPr="00B22633">
              <w:rPr>
                <w:rFonts w:eastAsia="Merienda"/>
                <w:sz w:val="24"/>
              </w:rPr>
              <w:t>n</w:t>
            </w:r>
            <w:r w:rsidR="00497C1D" w:rsidRPr="00B22633">
              <w:rPr>
                <w:rFonts w:eastAsia="Merienda"/>
                <w:sz w:val="24"/>
              </w:rPr>
              <w:t xml:space="preserve"> </w:t>
            </w:r>
            <w:r w:rsidR="0008122A" w:rsidRPr="00B22633">
              <w:rPr>
                <w:rFonts w:eastAsia="Merienda"/>
                <w:b/>
                <w:sz w:val="24"/>
              </w:rPr>
              <w:t>h</w:t>
            </w:r>
            <w:r w:rsidR="00497C1D" w:rsidRPr="00B22633">
              <w:rPr>
                <w:rFonts w:eastAsia="Merienda"/>
                <w:b/>
                <w:sz w:val="24"/>
              </w:rPr>
              <w:t>istorian</w:t>
            </w:r>
            <w:r w:rsidR="00497C1D" w:rsidRPr="00B22633">
              <w:rPr>
                <w:rFonts w:eastAsia="Merienda"/>
                <w:sz w:val="24"/>
              </w:rPr>
              <w:t xml:space="preserve">? </w:t>
            </w:r>
          </w:p>
          <w:p w:rsidR="00D55D8E" w:rsidRDefault="00D55D8E" w:rsidP="00B22633">
            <w:pPr>
              <w:ind w:right="140"/>
              <w:rPr>
                <w:rFonts w:eastAsia="Merienda"/>
                <w:sz w:val="24"/>
              </w:rPr>
            </w:pPr>
          </w:p>
          <w:p w:rsidR="00EA08F4" w:rsidRDefault="00EA08F4" w:rsidP="00B22633">
            <w:pPr>
              <w:ind w:right="140"/>
              <w:rPr>
                <w:rFonts w:eastAsia="Merienda"/>
                <w:sz w:val="24"/>
              </w:rPr>
            </w:pPr>
          </w:p>
          <w:p w:rsidR="00EA08F4" w:rsidRDefault="00EA08F4" w:rsidP="00B22633">
            <w:pPr>
              <w:ind w:right="140"/>
              <w:rPr>
                <w:rFonts w:eastAsia="Merienda"/>
                <w:sz w:val="24"/>
              </w:rPr>
            </w:pPr>
          </w:p>
          <w:p w:rsidR="00EA08F4" w:rsidRDefault="00EA08F4" w:rsidP="00B22633">
            <w:pPr>
              <w:ind w:right="140"/>
              <w:rPr>
                <w:rFonts w:eastAsia="Merienda"/>
                <w:sz w:val="24"/>
              </w:rPr>
            </w:pPr>
          </w:p>
          <w:p w:rsidR="00A110F6" w:rsidRPr="00B22633" w:rsidRDefault="00A110F6" w:rsidP="00B22633">
            <w:pPr>
              <w:ind w:right="140"/>
              <w:rPr>
                <w:rFonts w:eastAsia="Merienda"/>
                <w:sz w:val="24"/>
              </w:rPr>
            </w:pPr>
          </w:p>
          <w:p w:rsidR="00497C1D" w:rsidRPr="00235B8E" w:rsidRDefault="00B22633" w:rsidP="00235B8E">
            <w:pPr>
              <w:rPr>
                <w:sz w:val="24"/>
              </w:rPr>
            </w:pPr>
            <w:r w:rsidRPr="00B22633">
              <w:rPr>
                <w:sz w:val="24"/>
              </w:rPr>
              <w:t xml:space="preserve">2. What skills do you need to work as an historian? </w:t>
            </w:r>
            <w:r w:rsidR="00497C1D" w:rsidRPr="00B22633">
              <w:rPr>
                <w:sz w:val="24"/>
              </w:rPr>
              <w:t>Create a list</w:t>
            </w:r>
            <w:r w:rsidR="00557A20">
              <w:rPr>
                <w:sz w:val="24"/>
              </w:rPr>
              <w:t xml:space="preserve"> of all the skills </w:t>
            </w:r>
            <w:r w:rsidR="00497C1D" w:rsidRPr="00B22633">
              <w:rPr>
                <w:sz w:val="24"/>
              </w:rPr>
              <w:t xml:space="preserve">you need to </w:t>
            </w:r>
            <w:r w:rsidR="00557A20">
              <w:rPr>
                <w:sz w:val="24"/>
              </w:rPr>
              <w:t xml:space="preserve">be able to </w:t>
            </w:r>
            <w:r w:rsidR="00235B8E">
              <w:rPr>
                <w:sz w:val="24"/>
              </w:rPr>
              <w:t>do this job</w:t>
            </w:r>
            <w:r w:rsidR="00497C1D" w:rsidRPr="00B22633">
              <w:rPr>
                <w:sz w:val="24"/>
              </w:rPr>
              <w:t>.</w:t>
            </w:r>
            <w:r w:rsidR="003D7F5C" w:rsidRPr="00B22633">
              <w:rPr>
                <w:sz w:val="24"/>
              </w:rPr>
              <w:t xml:space="preserve"> You can use the Careers New Zealand</w:t>
            </w:r>
            <w:r w:rsidR="00497C1D" w:rsidRPr="00B22633">
              <w:rPr>
                <w:b/>
                <w:sz w:val="24"/>
              </w:rPr>
              <w:t xml:space="preserve"> </w:t>
            </w:r>
            <w:r w:rsidR="00497C1D" w:rsidRPr="00B22633">
              <w:rPr>
                <w:sz w:val="24"/>
              </w:rPr>
              <w:t>website to help you list down the</w:t>
            </w:r>
            <w:r w:rsidR="00557A20">
              <w:rPr>
                <w:sz w:val="24"/>
              </w:rPr>
              <w:t>se</w:t>
            </w:r>
            <w:r w:rsidR="00497C1D" w:rsidRPr="00B22633">
              <w:rPr>
                <w:sz w:val="24"/>
              </w:rPr>
              <w:t xml:space="preserve"> skills</w:t>
            </w:r>
            <w:r w:rsidR="00235B8E">
              <w:rPr>
                <w:sz w:val="24"/>
              </w:rPr>
              <w:t>:</w:t>
            </w:r>
            <w:r w:rsidR="00497C1D" w:rsidRPr="00B22633">
              <w:rPr>
                <w:sz w:val="24"/>
              </w:rPr>
              <w:t xml:space="preserve"> </w:t>
            </w:r>
            <w:hyperlink r:id="rId8">
              <w:r w:rsidR="00497C1D" w:rsidRPr="00235B8E">
                <w:rPr>
                  <w:rFonts w:eastAsia="Merienda"/>
                  <w:color w:val="1155CC"/>
                  <w:sz w:val="24"/>
                  <w:u w:val="single"/>
                </w:rPr>
                <w:t>http://www.careers.govt.nz/jobs-database/arts-and-media/culture-heritage/historian/</w:t>
              </w:r>
            </w:hyperlink>
            <w:r w:rsidR="00497C1D" w:rsidRPr="00235B8E">
              <w:rPr>
                <w:rFonts w:eastAsia="Merienda"/>
                <w:sz w:val="24"/>
              </w:rPr>
              <w:t xml:space="preserve"> </w:t>
            </w:r>
          </w:p>
          <w:p w:rsidR="00497C1D" w:rsidRPr="00794CD1" w:rsidRDefault="00497C1D" w:rsidP="00497C1D">
            <w:pPr>
              <w:ind w:left="140" w:right="140"/>
            </w:pPr>
          </w:p>
          <w:p w:rsidR="00497C1D" w:rsidRPr="00794CD1" w:rsidRDefault="00497C1D" w:rsidP="00497C1D">
            <w:pPr>
              <w:ind w:right="140"/>
            </w:pPr>
          </w:p>
          <w:p w:rsidR="00D55D8E" w:rsidRDefault="00D55D8E" w:rsidP="00D55D8E">
            <w:pPr>
              <w:ind w:right="140"/>
              <w:rPr>
                <w:rFonts w:eastAsia="Merienda"/>
                <w:b/>
                <w:sz w:val="24"/>
              </w:rPr>
            </w:pPr>
          </w:p>
          <w:p w:rsidR="00A110F6" w:rsidRDefault="00A110F6" w:rsidP="00D55D8E">
            <w:pPr>
              <w:ind w:right="140"/>
              <w:rPr>
                <w:rFonts w:eastAsia="Merienda"/>
                <w:b/>
                <w:sz w:val="24"/>
              </w:rPr>
            </w:pPr>
          </w:p>
          <w:p w:rsidR="00A110F6" w:rsidRDefault="00A110F6" w:rsidP="00D55D8E">
            <w:pPr>
              <w:ind w:right="140"/>
              <w:rPr>
                <w:rFonts w:eastAsia="Merienda"/>
                <w:b/>
                <w:sz w:val="24"/>
              </w:rPr>
            </w:pPr>
          </w:p>
          <w:p w:rsidR="00A110F6" w:rsidRDefault="00A110F6" w:rsidP="00D55D8E">
            <w:pPr>
              <w:ind w:right="140"/>
              <w:rPr>
                <w:rFonts w:eastAsia="Merienda"/>
                <w:b/>
                <w:sz w:val="24"/>
              </w:rPr>
            </w:pPr>
          </w:p>
          <w:p w:rsidR="00A110F6" w:rsidRDefault="00A110F6" w:rsidP="00D55D8E">
            <w:pPr>
              <w:ind w:right="140"/>
              <w:rPr>
                <w:rFonts w:eastAsia="Merienda"/>
                <w:b/>
                <w:sz w:val="24"/>
              </w:rPr>
            </w:pPr>
          </w:p>
          <w:p w:rsidR="00D55D8E" w:rsidRPr="00A110F6" w:rsidRDefault="00D55D8E" w:rsidP="00D55D8E">
            <w:pPr>
              <w:ind w:right="140"/>
              <w:rPr>
                <w:rFonts w:eastAsia="Merienda"/>
                <w:b/>
                <w:sz w:val="28"/>
                <w:szCs w:val="28"/>
              </w:rPr>
            </w:pPr>
            <w:r w:rsidRPr="00A110F6">
              <w:rPr>
                <w:rFonts w:eastAsia="Merienda"/>
                <w:b/>
                <w:sz w:val="28"/>
                <w:szCs w:val="28"/>
              </w:rPr>
              <w:lastRenderedPageBreak/>
              <w:t>Learning enquiry:</w:t>
            </w:r>
          </w:p>
          <w:p w:rsidR="00497C1D" w:rsidRPr="00794CD1" w:rsidRDefault="00497C1D" w:rsidP="00B22633">
            <w:pPr>
              <w:ind w:right="140"/>
            </w:pPr>
            <w:r w:rsidRPr="00794CD1">
              <w:rPr>
                <w:rFonts w:eastAsia="Merienda"/>
                <w:sz w:val="24"/>
              </w:rPr>
              <w:t xml:space="preserve">Choose </w:t>
            </w:r>
            <w:r w:rsidRPr="00794CD1">
              <w:rPr>
                <w:rFonts w:eastAsia="Merienda"/>
                <w:b/>
                <w:sz w:val="24"/>
              </w:rPr>
              <w:t xml:space="preserve">one </w:t>
            </w:r>
            <w:r w:rsidRPr="00794CD1">
              <w:rPr>
                <w:rFonts w:eastAsia="Merienda"/>
                <w:sz w:val="24"/>
              </w:rPr>
              <w:t>aspect of the story to research and find out more information</w:t>
            </w:r>
            <w:r>
              <w:rPr>
                <w:rFonts w:eastAsia="Merienda"/>
                <w:sz w:val="24"/>
              </w:rPr>
              <w:t>,</w:t>
            </w:r>
            <w:r w:rsidRPr="00794CD1">
              <w:rPr>
                <w:rFonts w:eastAsia="Merienda"/>
                <w:sz w:val="24"/>
              </w:rPr>
              <w:t xml:space="preserve"> then </w:t>
            </w:r>
            <w:proofErr w:type="spellStart"/>
            <w:r w:rsidRPr="00794CD1">
              <w:rPr>
                <w:rFonts w:eastAsia="Merienda"/>
                <w:sz w:val="24"/>
              </w:rPr>
              <w:t>summarise</w:t>
            </w:r>
            <w:proofErr w:type="spellEnd"/>
            <w:r w:rsidRPr="00794CD1">
              <w:rPr>
                <w:rFonts w:eastAsia="Merienda"/>
                <w:sz w:val="24"/>
              </w:rPr>
              <w:t xml:space="preserve"> it in your own words. It could be about any role of a</w:t>
            </w:r>
            <w:r w:rsidR="00B22633">
              <w:rPr>
                <w:rFonts w:eastAsia="Merienda"/>
                <w:sz w:val="24"/>
              </w:rPr>
              <w:t>n historian</w:t>
            </w:r>
            <w:r w:rsidRPr="00794CD1">
              <w:rPr>
                <w:rFonts w:eastAsia="Merienda"/>
                <w:sz w:val="24"/>
              </w:rPr>
              <w:t>.</w:t>
            </w:r>
          </w:p>
          <w:p w:rsidR="00EA08F4" w:rsidRDefault="00EA08F4" w:rsidP="00D327E5">
            <w:pPr>
              <w:ind w:right="140"/>
              <w:rPr>
                <w:b/>
                <w:sz w:val="24"/>
              </w:rPr>
            </w:pPr>
          </w:p>
          <w:p w:rsidR="00497C1D" w:rsidRDefault="00D327E5" w:rsidP="00D327E5">
            <w:pPr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 </w:t>
            </w:r>
            <w:r w:rsidR="00EA08F4">
              <w:rPr>
                <w:b/>
                <w:sz w:val="24"/>
              </w:rPr>
              <w:t>l</w:t>
            </w:r>
            <w:r w:rsidRPr="00D327E5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arning </w:t>
            </w:r>
            <w:r w:rsidR="00EA08F4">
              <w:rPr>
                <w:b/>
                <w:sz w:val="24"/>
              </w:rPr>
              <w:t>e</w:t>
            </w:r>
            <w:r w:rsidRPr="00D327E5">
              <w:rPr>
                <w:b/>
                <w:sz w:val="24"/>
              </w:rPr>
              <w:t>nquiry</w:t>
            </w:r>
          </w:p>
          <w:p w:rsidR="00497C1D" w:rsidRDefault="00D327E5" w:rsidP="00D327E5">
            <w:pPr>
              <w:ind w:right="140"/>
              <w:rPr>
                <w:rFonts w:eastAsia="Merienda"/>
                <w:sz w:val="24"/>
              </w:rPr>
            </w:pPr>
            <w:r w:rsidRPr="00A110F6">
              <w:rPr>
                <w:rFonts w:eastAsia="Merienda"/>
                <w:sz w:val="24"/>
              </w:rPr>
              <w:t>My e</w:t>
            </w:r>
            <w:r w:rsidR="00A110F6">
              <w:rPr>
                <w:rFonts w:eastAsia="Merienda"/>
                <w:sz w:val="24"/>
              </w:rPr>
              <w:t>nquiry is focused on:</w:t>
            </w:r>
          </w:p>
          <w:p w:rsidR="00A110F6" w:rsidRDefault="00A110F6" w:rsidP="00D327E5">
            <w:pPr>
              <w:ind w:right="140"/>
              <w:rPr>
                <w:rFonts w:eastAsia="Merienda"/>
                <w:sz w:val="24"/>
              </w:rPr>
            </w:pPr>
          </w:p>
          <w:p w:rsidR="00A110F6" w:rsidRDefault="00A110F6" w:rsidP="00D327E5">
            <w:pPr>
              <w:ind w:right="140"/>
              <w:rPr>
                <w:rFonts w:eastAsia="Merienda"/>
                <w:sz w:val="24"/>
              </w:rPr>
            </w:pPr>
          </w:p>
          <w:p w:rsidR="00EA08F4" w:rsidRDefault="00EA08F4" w:rsidP="00D327E5">
            <w:pPr>
              <w:ind w:right="140"/>
              <w:rPr>
                <w:rFonts w:eastAsia="Merienda"/>
                <w:sz w:val="24"/>
              </w:rPr>
            </w:pPr>
          </w:p>
          <w:p w:rsidR="00A110F6" w:rsidRDefault="00A110F6" w:rsidP="00D327E5">
            <w:pPr>
              <w:ind w:right="140"/>
              <w:rPr>
                <w:rFonts w:eastAsia="Merienda"/>
                <w:sz w:val="24"/>
              </w:rPr>
            </w:pPr>
            <w:r>
              <w:rPr>
                <w:rFonts w:eastAsia="Merienda"/>
                <w:sz w:val="24"/>
              </w:rPr>
              <w:t>To help me research my enquiry I will use a computer/book/website/pamphlet (write the name of any website you use):</w:t>
            </w:r>
          </w:p>
          <w:p w:rsidR="00A110F6" w:rsidRDefault="00A110F6" w:rsidP="00D327E5">
            <w:pPr>
              <w:ind w:right="140"/>
              <w:rPr>
                <w:sz w:val="24"/>
              </w:rPr>
            </w:pPr>
          </w:p>
          <w:p w:rsidR="00EA08F4" w:rsidRDefault="00EA08F4" w:rsidP="00D327E5">
            <w:pPr>
              <w:ind w:right="140"/>
              <w:rPr>
                <w:sz w:val="24"/>
              </w:rPr>
            </w:pPr>
          </w:p>
          <w:p w:rsidR="00A110F6" w:rsidRPr="00A110F6" w:rsidRDefault="00A110F6" w:rsidP="00D327E5">
            <w:pPr>
              <w:ind w:right="140"/>
              <w:rPr>
                <w:sz w:val="24"/>
              </w:rPr>
            </w:pPr>
          </w:p>
          <w:p w:rsidR="00497C1D" w:rsidRPr="00A110F6" w:rsidRDefault="00497C1D" w:rsidP="00A110F6">
            <w:pPr>
              <w:ind w:right="140"/>
              <w:rPr>
                <w:sz w:val="24"/>
              </w:rPr>
            </w:pPr>
            <w:r w:rsidRPr="00A110F6">
              <w:rPr>
                <w:rFonts w:eastAsia="Merienda"/>
                <w:sz w:val="24"/>
              </w:rPr>
              <w:t xml:space="preserve">The keywords I will use to help me are: </w:t>
            </w:r>
          </w:p>
          <w:p w:rsidR="00497C1D" w:rsidRDefault="00497C1D" w:rsidP="00497C1D">
            <w:pPr>
              <w:ind w:left="140" w:right="140"/>
            </w:pPr>
          </w:p>
          <w:p w:rsidR="00A110F6" w:rsidRDefault="00A110F6" w:rsidP="00497C1D">
            <w:pPr>
              <w:ind w:left="140" w:right="140"/>
            </w:pPr>
          </w:p>
          <w:p w:rsidR="00EA08F4" w:rsidRPr="00794CD1" w:rsidRDefault="00EA08F4" w:rsidP="00497C1D">
            <w:pPr>
              <w:ind w:left="140" w:right="140"/>
            </w:pPr>
          </w:p>
          <w:p w:rsidR="00497C1D" w:rsidRPr="00794CD1" w:rsidRDefault="00497C1D" w:rsidP="00497C1D">
            <w:pPr>
              <w:ind w:left="140" w:right="140"/>
            </w:pPr>
          </w:p>
          <w:p w:rsidR="00497C1D" w:rsidRDefault="00A110F6" w:rsidP="00A110F6">
            <w:pPr>
              <w:ind w:right="140"/>
              <w:rPr>
                <w:rFonts w:eastAsia="Merienda"/>
                <w:sz w:val="24"/>
              </w:rPr>
            </w:pPr>
            <w:r w:rsidRPr="00A110F6">
              <w:rPr>
                <w:rFonts w:eastAsia="Merienda"/>
                <w:sz w:val="24"/>
              </w:rPr>
              <w:t>One p</w:t>
            </w:r>
            <w:r w:rsidR="00497C1D" w:rsidRPr="00A110F6">
              <w:rPr>
                <w:rFonts w:eastAsia="Merienda"/>
                <w:sz w:val="24"/>
              </w:rPr>
              <w:t xml:space="preserve">aragraph </w:t>
            </w:r>
            <w:r w:rsidRPr="00A110F6">
              <w:rPr>
                <w:rFonts w:eastAsia="Merienda"/>
                <w:sz w:val="24"/>
              </w:rPr>
              <w:t>s</w:t>
            </w:r>
            <w:r w:rsidR="00497C1D" w:rsidRPr="00A110F6">
              <w:rPr>
                <w:rFonts w:eastAsia="Merienda"/>
                <w:sz w:val="24"/>
              </w:rPr>
              <w:t>ummary of what I’ve learned:</w:t>
            </w:r>
          </w:p>
          <w:p w:rsidR="00A110F6" w:rsidRDefault="00A110F6" w:rsidP="00A110F6">
            <w:pPr>
              <w:ind w:right="140"/>
              <w:rPr>
                <w:rFonts w:eastAsia="Merienda"/>
                <w:sz w:val="24"/>
              </w:rPr>
            </w:pPr>
          </w:p>
          <w:p w:rsidR="00A110F6" w:rsidRDefault="00A110F6" w:rsidP="00A110F6">
            <w:pPr>
              <w:ind w:right="140"/>
              <w:rPr>
                <w:rFonts w:eastAsia="Merienda"/>
                <w:sz w:val="24"/>
              </w:rPr>
            </w:pPr>
          </w:p>
          <w:p w:rsidR="00A110F6" w:rsidRDefault="00A110F6" w:rsidP="00A110F6">
            <w:pPr>
              <w:ind w:right="140"/>
              <w:rPr>
                <w:rFonts w:eastAsia="Merienda"/>
                <w:sz w:val="24"/>
              </w:rPr>
            </w:pPr>
          </w:p>
          <w:p w:rsidR="00A110F6" w:rsidRDefault="00A110F6" w:rsidP="00A110F6">
            <w:pPr>
              <w:ind w:right="140"/>
              <w:rPr>
                <w:rFonts w:eastAsia="Merienda"/>
                <w:sz w:val="24"/>
              </w:rPr>
            </w:pPr>
          </w:p>
          <w:p w:rsidR="00A110F6" w:rsidRDefault="00A110F6" w:rsidP="00A110F6">
            <w:pPr>
              <w:ind w:right="140"/>
              <w:rPr>
                <w:rFonts w:eastAsia="Merienda"/>
                <w:sz w:val="24"/>
              </w:rPr>
            </w:pPr>
          </w:p>
          <w:p w:rsidR="00497C1D" w:rsidRPr="00794CD1" w:rsidRDefault="00497C1D" w:rsidP="00EA08F4">
            <w:pPr>
              <w:ind w:right="140"/>
            </w:pPr>
          </w:p>
          <w:p w:rsidR="00497C1D" w:rsidRPr="00794CD1" w:rsidRDefault="00497C1D" w:rsidP="00497C1D">
            <w:pPr>
              <w:ind w:left="140" w:right="140"/>
            </w:pPr>
          </w:p>
          <w:p w:rsidR="00497C1D" w:rsidRPr="00794CD1" w:rsidRDefault="00497C1D" w:rsidP="00497C1D">
            <w:pPr>
              <w:ind w:left="140" w:right="140"/>
            </w:pPr>
          </w:p>
          <w:p w:rsidR="00497C1D" w:rsidRDefault="00497C1D">
            <w:pPr>
              <w:spacing w:after="0" w:line="240" w:lineRule="auto"/>
            </w:pPr>
          </w:p>
        </w:tc>
      </w:tr>
    </w:tbl>
    <w:p w:rsidR="00C34F51" w:rsidRDefault="00C34F51" w:rsidP="00A110F6"/>
    <w:p w:rsidR="00C7612E" w:rsidRPr="00F479D6" w:rsidRDefault="00BE36A0" w:rsidP="00A110F6">
      <w:bookmarkStart w:id="0" w:name="_GoBack"/>
      <w:bookmarkEnd w:id="0"/>
      <w:r>
        <w:t xml:space="preserve">Acknowledgement: </w:t>
      </w:r>
      <w:proofErr w:type="spellStart"/>
      <w:r w:rsidR="00045577">
        <w:t>Whaea</w:t>
      </w:r>
      <w:proofErr w:type="spellEnd"/>
      <w:r w:rsidR="00045577">
        <w:t xml:space="preserve"> Rona Mulligan, </w:t>
      </w:r>
      <w:r w:rsidR="00EA08F4">
        <w:t>s</w:t>
      </w:r>
      <w:r w:rsidR="00045577">
        <w:t xml:space="preserve">enior </w:t>
      </w:r>
      <w:r w:rsidR="00EA08F4">
        <w:t>t</w:t>
      </w:r>
      <w:r w:rsidR="00045577">
        <w:t xml:space="preserve">eacher of the Senior School and Year 7 and 8 </w:t>
      </w:r>
      <w:r w:rsidR="00EA08F4">
        <w:t>t</w:t>
      </w:r>
      <w:r w:rsidR="00045577">
        <w:t xml:space="preserve">eacher, </w:t>
      </w:r>
      <w:proofErr w:type="spellStart"/>
      <w:r w:rsidR="00045577">
        <w:t>Tairangi</w:t>
      </w:r>
      <w:proofErr w:type="spellEnd"/>
      <w:r w:rsidR="00045577">
        <w:t xml:space="preserve"> School, </w:t>
      </w:r>
      <w:proofErr w:type="spellStart"/>
      <w:r w:rsidR="00045577">
        <w:t>Porirua</w:t>
      </w:r>
      <w:proofErr w:type="spellEnd"/>
      <w:r w:rsidR="00045577">
        <w:t>.</w:t>
      </w:r>
    </w:p>
    <w:sectPr w:rsidR="00C7612E" w:rsidRPr="00F479D6" w:rsidSect="00AE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45" w:right="420" w:bottom="992" w:left="567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DE" w:rsidRDefault="00BF00DE" w:rsidP="0060303F">
      <w:r>
        <w:separator/>
      </w:r>
    </w:p>
  </w:endnote>
  <w:endnote w:type="continuationSeparator" w:id="0">
    <w:p w:rsidR="00BF00DE" w:rsidRDefault="00BF00DE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riend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right" w:pos="10611"/>
      </w:tabs>
      <w:ind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455B9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C34F51">
      <w:rPr>
        <w:rFonts w:asciiTheme="minorHAnsi" w:hAnsiTheme="minorHAnsi"/>
        <w:noProof/>
        <w:sz w:val="16"/>
        <w:szCs w:val="16"/>
      </w:rPr>
      <w:t>2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left" w:pos="4450"/>
        <w:tab w:val="right" w:pos="10773"/>
      </w:tabs>
      <w:ind w:left="-284"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745E629" wp14:editId="5F9B8850">
              <wp:simplePos x="0" y="0"/>
              <wp:positionH relativeFrom="column">
                <wp:posOffset>30480</wp:posOffset>
              </wp:positionH>
              <wp:positionV relativeFrom="paragraph">
                <wp:posOffset>-38100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42AEB" id="Straight Connector 49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7184" behindDoc="1" locked="0" layoutInCell="1" allowOverlap="1" wp14:anchorId="12A18BD8" wp14:editId="5A7EA327">
          <wp:simplePos x="0" y="0"/>
          <wp:positionH relativeFrom="page">
            <wp:posOffset>392430</wp:posOffset>
          </wp:positionH>
          <wp:positionV relativeFrom="bottomMargin">
            <wp:posOffset>122967</wp:posOffset>
          </wp:positionV>
          <wp:extent cx="956945" cy="2800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C34F51">
      <w:rPr>
        <w:rFonts w:asciiTheme="minorHAnsi" w:hAnsiTheme="minorHAnsi"/>
        <w:noProof/>
        <w:sz w:val="16"/>
        <w:szCs w:val="16"/>
      </w:rPr>
      <w:t>3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9A69C8" w:rsidRDefault="00EF5CA2" w:rsidP="000A16BA">
    <w:pPr>
      <w:pStyle w:val="BasicParagraph"/>
      <w:tabs>
        <w:tab w:val="right" w:pos="8505"/>
      </w:tabs>
      <w:spacing w:before="120"/>
      <w:ind w:left="-284" w:right="1695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-143815</wp:posOffset>
          </wp:positionH>
          <wp:positionV relativeFrom="paragraph">
            <wp:posOffset>72390</wp:posOffset>
          </wp:positionV>
          <wp:extent cx="1536192" cy="288262"/>
          <wp:effectExtent l="0" t="0" r="0" b="0"/>
          <wp:wrapNone/>
          <wp:docPr id="6" name="Picture 6" descr="C:\Users\prans\Documents\90 - CareersNZ Reference\logo-nz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s\Documents\90 - CareersNZ Reference\logo-nz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2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C26370D" wp14:editId="511AC158">
              <wp:simplePos x="0" y="0"/>
              <wp:positionH relativeFrom="column">
                <wp:posOffset>-140335</wp:posOffset>
              </wp:positionH>
              <wp:positionV relativeFrom="paragraph">
                <wp:posOffset>30480</wp:posOffset>
              </wp:positionV>
              <wp:extent cx="5553075" cy="0"/>
              <wp:effectExtent l="0" t="0" r="9525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530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B6657" id="Straight Connector 23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.4pt" to="42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4112" behindDoc="1" locked="0" layoutInCell="1" allowOverlap="1" wp14:anchorId="327F6BD7" wp14:editId="5D58DC6A">
          <wp:simplePos x="0" y="0"/>
          <wp:positionH relativeFrom="page">
            <wp:posOffset>6046174</wp:posOffset>
          </wp:positionH>
          <wp:positionV relativeFrom="paragraph">
            <wp:posOffset>-95885</wp:posOffset>
          </wp:positionV>
          <wp:extent cx="1228725" cy="5360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A1857">
      <w:rPr>
        <w:rFonts w:asciiTheme="minorHAnsi" w:hAnsiTheme="minorHAnsi"/>
        <w:sz w:val="16"/>
        <w:szCs w:val="16"/>
      </w:rPr>
      <w:fldChar w:fldCharType="begin"/>
    </w:r>
    <w:r w:rsidRPr="005A1857">
      <w:rPr>
        <w:rFonts w:asciiTheme="minorHAnsi" w:hAnsiTheme="minorHAnsi"/>
        <w:sz w:val="16"/>
        <w:szCs w:val="16"/>
      </w:rPr>
      <w:instrText xml:space="preserve"> FILENAME \* MERGEFORMAT </w:instrText>
    </w:r>
    <w:r w:rsidRPr="005A1857">
      <w:rPr>
        <w:rFonts w:asciiTheme="minorHAnsi" w:hAnsiTheme="minorHAnsi"/>
        <w:sz w:val="16"/>
        <w:szCs w:val="16"/>
      </w:rPr>
      <w:fldChar w:fldCharType="separate"/>
    </w:r>
    <w:r w:rsidR="00721EF7">
      <w:rPr>
        <w:rFonts w:asciiTheme="minorHAnsi" w:hAnsiTheme="minorHAnsi"/>
        <w:noProof/>
        <w:sz w:val="16"/>
        <w:szCs w:val="16"/>
      </w:rPr>
      <w:t>Linking careers with a reading topic.docx</w:t>
    </w:r>
    <w:r w:rsidRPr="005A1857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DE" w:rsidRDefault="00BF00DE" w:rsidP="0060303F">
      <w:r>
        <w:separator/>
      </w:r>
    </w:p>
  </w:footnote>
  <w:footnote w:type="continuationSeparator" w:id="0">
    <w:p w:rsidR="00BF00DE" w:rsidRDefault="00BF00DE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>
    <w:pPr>
      <w:pStyle w:val="Header"/>
      <w:rPr>
        <w:rFonts w:asciiTheme="minorHAnsi" w:hAnsiTheme="minorHAnsi"/>
      </w:rPr>
    </w:pPr>
  </w:p>
  <w:p w:rsidR="00EF5CA2" w:rsidRPr="000A16BA" w:rsidRDefault="00F55D64" w:rsidP="00AE073B">
    <w:pPr>
      <w:pStyle w:val="Header"/>
      <w:tabs>
        <w:tab w:val="clear" w:pos="4320"/>
        <w:tab w:val="clear" w:pos="8640"/>
        <w:tab w:val="right" w:pos="10773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2</w:t>
    </w:r>
    <w:r w:rsidR="00EF5CA2">
      <w:rPr>
        <w:rFonts w:asciiTheme="minorHAnsi" w:hAnsiTheme="minorHAns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313C73">
    <w:pPr>
      <w:pStyle w:val="Header"/>
      <w:ind w:left="-252"/>
      <w:rPr>
        <w:rFonts w:asciiTheme="minorHAnsi" w:hAnsiTheme="minorHAnsi"/>
      </w:rPr>
    </w:pPr>
  </w:p>
  <w:p w:rsidR="00EF5CA2" w:rsidRPr="000A16BA" w:rsidRDefault="00EF5CA2" w:rsidP="00AE073B">
    <w:pPr>
      <w:pStyle w:val="Header"/>
      <w:tabs>
        <w:tab w:val="clear" w:pos="4320"/>
        <w:tab w:val="clear" w:pos="8640"/>
        <w:tab w:val="right" w:pos="10555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4F452B" w:rsidRDefault="00CD6AA6" w:rsidP="00DE336D">
    <w:pPr>
      <w:pStyle w:val="LargePageTitle"/>
      <w:rPr>
        <w:szCs w:val="40"/>
      </w:rPr>
    </w:pPr>
    <w:r w:rsidRPr="004F452B">
      <w:rPr>
        <w:szCs w:val="40"/>
      </w:rPr>
      <w:t>Linking careers with a reading topic</w:t>
    </w:r>
    <w:r w:rsidR="00F479D6" w:rsidRPr="004F452B">
      <w:rPr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417B9"/>
    <w:multiLevelType w:val="multilevel"/>
    <w:tmpl w:val="9C5A8F62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4"/>
  </w:num>
  <w:num w:numId="5">
    <w:abstractNumId w:val="3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24D5B"/>
    <w:rsid w:val="00031795"/>
    <w:rsid w:val="00036AAD"/>
    <w:rsid w:val="00045577"/>
    <w:rsid w:val="0007437F"/>
    <w:rsid w:val="0008122A"/>
    <w:rsid w:val="00083FF3"/>
    <w:rsid w:val="00087C19"/>
    <w:rsid w:val="000944D2"/>
    <w:rsid w:val="000A1092"/>
    <w:rsid w:val="000A16BA"/>
    <w:rsid w:val="000B7DAE"/>
    <w:rsid w:val="000D384F"/>
    <w:rsid w:val="000E3618"/>
    <w:rsid w:val="000E4280"/>
    <w:rsid w:val="00104090"/>
    <w:rsid w:val="00152931"/>
    <w:rsid w:val="001531ED"/>
    <w:rsid w:val="00154F1F"/>
    <w:rsid w:val="00183BDB"/>
    <w:rsid w:val="00193A65"/>
    <w:rsid w:val="001A6CB4"/>
    <w:rsid w:val="001B320C"/>
    <w:rsid w:val="001B4796"/>
    <w:rsid w:val="001C07CC"/>
    <w:rsid w:val="001D09CA"/>
    <w:rsid w:val="001D0CAF"/>
    <w:rsid w:val="001E3616"/>
    <w:rsid w:val="001E5CC2"/>
    <w:rsid w:val="001E7011"/>
    <w:rsid w:val="002034ED"/>
    <w:rsid w:val="00231ECE"/>
    <w:rsid w:val="00235B8E"/>
    <w:rsid w:val="00246644"/>
    <w:rsid w:val="00263816"/>
    <w:rsid w:val="002842A3"/>
    <w:rsid w:val="00284311"/>
    <w:rsid w:val="00284677"/>
    <w:rsid w:val="00293477"/>
    <w:rsid w:val="002A4E12"/>
    <w:rsid w:val="002E1E22"/>
    <w:rsid w:val="002E50D7"/>
    <w:rsid w:val="002E53E3"/>
    <w:rsid w:val="002F142D"/>
    <w:rsid w:val="00313C73"/>
    <w:rsid w:val="00313D37"/>
    <w:rsid w:val="0034176C"/>
    <w:rsid w:val="00364E67"/>
    <w:rsid w:val="003821A3"/>
    <w:rsid w:val="0038290B"/>
    <w:rsid w:val="0038554B"/>
    <w:rsid w:val="00393770"/>
    <w:rsid w:val="003C6573"/>
    <w:rsid w:val="003D2352"/>
    <w:rsid w:val="003D7F5C"/>
    <w:rsid w:val="003E67D2"/>
    <w:rsid w:val="00403D97"/>
    <w:rsid w:val="00410144"/>
    <w:rsid w:val="00416D1F"/>
    <w:rsid w:val="00430F7D"/>
    <w:rsid w:val="00432DC6"/>
    <w:rsid w:val="00443805"/>
    <w:rsid w:val="0045057F"/>
    <w:rsid w:val="00457191"/>
    <w:rsid w:val="004729D0"/>
    <w:rsid w:val="00483EE5"/>
    <w:rsid w:val="00492667"/>
    <w:rsid w:val="00497C1D"/>
    <w:rsid w:val="004A7460"/>
    <w:rsid w:val="004D53F3"/>
    <w:rsid w:val="004D7B00"/>
    <w:rsid w:val="004F452B"/>
    <w:rsid w:val="00506D5B"/>
    <w:rsid w:val="00507238"/>
    <w:rsid w:val="0051329B"/>
    <w:rsid w:val="00557A20"/>
    <w:rsid w:val="00595839"/>
    <w:rsid w:val="005970EB"/>
    <w:rsid w:val="005A1857"/>
    <w:rsid w:val="005A19A0"/>
    <w:rsid w:val="005C60DD"/>
    <w:rsid w:val="005D3E79"/>
    <w:rsid w:val="005D4992"/>
    <w:rsid w:val="005D5029"/>
    <w:rsid w:val="005E1D67"/>
    <w:rsid w:val="005E2627"/>
    <w:rsid w:val="0060303F"/>
    <w:rsid w:val="00606CF9"/>
    <w:rsid w:val="00654EB2"/>
    <w:rsid w:val="00681667"/>
    <w:rsid w:val="00686E98"/>
    <w:rsid w:val="006A4E45"/>
    <w:rsid w:val="006B0945"/>
    <w:rsid w:val="006B4090"/>
    <w:rsid w:val="006C0BBB"/>
    <w:rsid w:val="006C60BA"/>
    <w:rsid w:val="006E2970"/>
    <w:rsid w:val="006F0D76"/>
    <w:rsid w:val="00721EF7"/>
    <w:rsid w:val="00742751"/>
    <w:rsid w:val="007614C2"/>
    <w:rsid w:val="0077620C"/>
    <w:rsid w:val="00792D7B"/>
    <w:rsid w:val="007A5873"/>
    <w:rsid w:val="007C4217"/>
    <w:rsid w:val="007C6328"/>
    <w:rsid w:val="007C7D78"/>
    <w:rsid w:val="007D3677"/>
    <w:rsid w:val="007E2326"/>
    <w:rsid w:val="007E7507"/>
    <w:rsid w:val="007F3806"/>
    <w:rsid w:val="00824912"/>
    <w:rsid w:val="00832BBA"/>
    <w:rsid w:val="008367EC"/>
    <w:rsid w:val="00855EAE"/>
    <w:rsid w:val="00884FB5"/>
    <w:rsid w:val="008A57C4"/>
    <w:rsid w:val="008B03DE"/>
    <w:rsid w:val="008B245D"/>
    <w:rsid w:val="008E4DD2"/>
    <w:rsid w:val="008E630D"/>
    <w:rsid w:val="00922670"/>
    <w:rsid w:val="00924EBE"/>
    <w:rsid w:val="009270CC"/>
    <w:rsid w:val="0093166A"/>
    <w:rsid w:val="00934724"/>
    <w:rsid w:val="0093722C"/>
    <w:rsid w:val="0095589B"/>
    <w:rsid w:val="0096241F"/>
    <w:rsid w:val="00973719"/>
    <w:rsid w:val="00973CD0"/>
    <w:rsid w:val="00986679"/>
    <w:rsid w:val="009924A6"/>
    <w:rsid w:val="009A69C8"/>
    <w:rsid w:val="009B5BAB"/>
    <w:rsid w:val="009C3607"/>
    <w:rsid w:val="009F5E1D"/>
    <w:rsid w:val="00A110F6"/>
    <w:rsid w:val="00A230F5"/>
    <w:rsid w:val="00A56598"/>
    <w:rsid w:val="00A62CA4"/>
    <w:rsid w:val="00A63277"/>
    <w:rsid w:val="00A64291"/>
    <w:rsid w:val="00A847A4"/>
    <w:rsid w:val="00A91D71"/>
    <w:rsid w:val="00A97A85"/>
    <w:rsid w:val="00AA13B8"/>
    <w:rsid w:val="00AA3512"/>
    <w:rsid w:val="00AC58C2"/>
    <w:rsid w:val="00AC6FBA"/>
    <w:rsid w:val="00AD2FFF"/>
    <w:rsid w:val="00AE073B"/>
    <w:rsid w:val="00AF456B"/>
    <w:rsid w:val="00B07AB3"/>
    <w:rsid w:val="00B12593"/>
    <w:rsid w:val="00B21C37"/>
    <w:rsid w:val="00B22633"/>
    <w:rsid w:val="00B30C04"/>
    <w:rsid w:val="00B31AE2"/>
    <w:rsid w:val="00B45569"/>
    <w:rsid w:val="00B4712F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D02FB"/>
    <w:rsid w:val="00BE36A0"/>
    <w:rsid w:val="00BE5A5D"/>
    <w:rsid w:val="00BE7B64"/>
    <w:rsid w:val="00BF00DE"/>
    <w:rsid w:val="00C1037D"/>
    <w:rsid w:val="00C13B14"/>
    <w:rsid w:val="00C32E22"/>
    <w:rsid w:val="00C34F51"/>
    <w:rsid w:val="00C52C2A"/>
    <w:rsid w:val="00C632CA"/>
    <w:rsid w:val="00C758BC"/>
    <w:rsid w:val="00C7612E"/>
    <w:rsid w:val="00C77661"/>
    <w:rsid w:val="00C93D81"/>
    <w:rsid w:val="00CB295A"/>
    <w:rsid w:val="00CC2E14"/>
    <w:rsid w:val="00CD0DE2"/>
    <w:rsid w:val="00CD6AA6"/>
    <w:rsid w:val="00CE487B"/>
    <w:rsid w:val="00D03387"/>
    <w:rsid w:val="00D20363"/>
    <w:rsid w:val="00D327E5"/>
    <w:rsid w:val="00D33BBF"/>
    <w:rsid w:val="00D33C41"/>
    <w:rsid w:val="00D36035"/>
    <w:rsid w:val="00D403F9"/>
    <w:rsid w:val="00D41A9D"/>
    <w:rsid w:val="00D47171"/>
    <w:rsid w:val="00D55D8E"/>
    <w:rsid w:val="00D56B14"/>
    <w:rsid w:val="00D96A34"/>
    <w:rsid w:val="00DB5B81"/>
    <w:rsid w:val="00DC0B93"/>
    <w:rsid w:val="00DD6E83"/>
    <w:rsid w:val="00DE336D"/>
    <w:rsid w:val="00E05015"/>
    <w:rsid w:val="00E13050"/>
    <w:rsid w:val="00E14BEC"/>
    <w:rsid w:val="00E24DC3"/>
    <w:rsid w:val="00E3529C"/>
    <w:rsid w:val="00E61AB1"/>
    <w:rsid w:val="00EA08F4"/>
    <w:rsid w:val="00EB3185"/>
    <w:rsid w:val="00EC1A08"/>
    <w:rsid w:val="00EF5CA2"/>
    <w:rsid w:val="00F20A4C"/>
    <w:rsid w:val="00F226F3"/>
    <w:rsid w:val="00F22C86"/>
    <w:rsid w:val="00F44954"/>
    <w:rsid w:val="00F479D6"/>
    <w:rsid w:val="00F55D64"/>
    <w:rsid w:val="00F57B29"/>
    <w:rsid w:val="00F660D4"/>
    <w:rsid w:val="00F81275"/>
    <w:rsid w:val="00F81AC5"/>
    <w:rsid w:val="00F857FB"/>
    <w:rsid w:val="00FB7A6C"/>
    <w:rsid w:val="00FD394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4F452B"/>
    <w:rPr>
      <w:caps w:val="0"/>
      <w:color w:val="68A042"/>
      <w:spacing w:val="-38"/>
      <w:sz w:val="40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D6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AA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.govt.nz/jobs-database/arts-and-media/culture-heritage/historia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D0A0-E97C-4F63-94F6-60DD491B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Ransfield; Amanda Pickett</dc:creator>
  <cp:keywords/>
  <dc:description/>
  <cp:lastModifiedBy>Amanda Pickett</cp:lastModifiedBy>
  <cp:revision>10</cp:revision>
  <cp:lastPrinted>2016-06-28T21:59:00Z</cp:lastPrinted>
  <dcterms:created xsi:type="dcterms:W3CDTF">2016-06-28T04:25:00Z</dcterms:created>
  <dcterms:modified xsi:type="dcterms:W3CDTF">2016-06-29T02:59:00Z</dcterms:modified>
</cp:coreProperties>
</file>